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DEA" w:rsidRPr="00BA2307" w:rsidRDefault="00A17B78" w:rsidP="00B80D9D">
      <w:pPr>
        <w:spacing w:line="240" w:lineRule="auto"/>
        <w:contextualSpacing/>
        <w:jc w:val="center"/>
        <w:rPr>
          <w:sz w:val="20"/>
          <w:szCs w:val="20"/>
        </w:rPr>
      </w:pPr>
      <w:r w:rsidRPr="00BA2307">
        <w:rPr>
          <w:sz w:val="20"/>
          <w:szCs w:val="20"/>
        </w:rPr>
        <w:t xml:space="preserve">Chapter 3 Study Guide </w:t>
      </w:r>
    </w:p>
    <w:p w:rsidR="00BA2307" w:rsidRPr="00BA2307" w:rsidRDefault="00BA2307" w:rsidP="00B80D9D">
      <w:pPr>
        <w:pStyle w:val="ListParagraph"/>
        <w:numPr>
          <w:ilvl w:val="0"/>
          <w:numId w:val="1"/>
        </w:numPr>
        <w:spacing w:line="240" w:lineRule="auto"/>
        <w:rPr>
          <w:sz w:val="20"/>
          <w:szCs w:val="20"/>
        </w:rPr>
      </w:pPr>
      <w:r w:rsidRPr="00BA2307">
        <w:rPr>
          <w:sz w:val="20"/>
          <w:szCs w:val="20"/>
        </w:rPr>
        <w:t xml:space="preserve">Weather </w:t>
      </w:r>
    </w:p>
    <w:p w:rsidR="00BA2307" w:rsidRPr="00BA2307" w:rsidRDefault="00BA2307" w:rsidP="00B80D9D">
      <w:pPr>
        <w:pStyle w:val="ListParagraph"/>
        <w:numPr>
          <w:ilvl w:val="1"/>
          <w:numId w:val="1"/>
        </w:numPr>
        <w:spacing w:line="240" w:lineRule="auto"/>
        <w:rPr>
          <w:sz w:val="20"/>
          <w:szCs w:val="20"/>
        </w:rPr>
      </w:pPr>
      <w:r w:rsidRPr="00BA2307">
        <w:rPr>
          <w:sz w:val="20"/>
          <w:szCs w:val="20"/>
        </w:rPr>
        <w:t>Describe</w:t>
      </w:r>
      <w:r w:rsidR="00C90D77" w:rsidRPr="00BA2307">
        <w:rPr>
          <w:sz w:val="20"/>
          <w:szCs w:val="20"/>
        </w:rPr>
        <w:t xml:space="preserve"> </w:t>
      </w:r>
      <w:r w:rsidR="001F1F55">
        <w:rPr>
          <w:color w:val="FF0000"/>
          <w:sz w:val="20"/>
          <w:szCs w:val="20"/>
        </w:rPr>
        <w:t xml:space="preserve">– short term changes in the air for a given place and time, hour to hour change of precipitation or temperature.  Shaped by wind, sun, location, water, mountains.  </w:t>
      </w:r>
    </w:p>
    <w:p w:rsidR="00133E41" w:rsidRPr="00BA2307" w:rsidRDefault="00133E41" w:rsidP="00B80D9D">
      <w:pPr>
        <w:pStyle w:val="ListParagraph"/>
        <w:numPr>
          <w:ilvl w:val="0"/>
          <w:numId w:val="1"/>
        </w:numPr>
        <w:spacing w:line="240" w:lineRule="auto"/>
        <w:rPr>
          <w:sz w:val="20"/>
          <w:szCs w:val="20"/>
        </w:rPr>
      </w:pPr>
      <w:r w:rsidRPr="00BA2307">
        <w:rPr>
          <w:sz w:val="20"/>
          <w:szCs w:val="20"/>
        </w:rPr>
        <w:t>Climate</w:t>
      </w:r>
    </w:p>
    <w:p w:rsidR="00133E41" w:rsidRPr="00BA2307" w:rsidRDefault="00BA2307" w:rsidP="00B80D9D">
      <w:pPr>
        <w:pStyle w:val="ListParagraph"/>
        <w:numPr>
          <w:ilvl w:val="1"/>
          <w:numId w:val="1"/>
        </w:numPr>
        <w:spacing w:line="240" w:lineRule="auto"/>
        <w:rPr>
          <w:sz w:val="20"/>
          <w:szCs w:val="20"/>
        </w:rPr>
      </w:pPr>
      <w:r w:rsidRPr="00BA2307">
        <w:rPr>
          <w:sz w:val="20"/>
          <w:szCs w:val="20"/>
        </w:rPr>
        <w:t>Describe</w:t>
      </w:r>
      <w:r w:rsidR="001F1F55">
        <w:rPr>
          <w:sz w:val="20"/>
          <w:szCs w:val="20"/>
        </w:rPr>
        <w:t xml:space="preserve"> – </w:t>
      </w:r>
      <w:r w:rsidR="001F1F55">
        <w:rPr>
          <w:color w:val="FF0000"/>
          <w:sz w:val="20"/>
          <w:szCs w:val="20"/>
        </w:rPr>
        <w:t xml:space="preserve">a region’s weather over a long period of time.  Expected weather based on data or experience. Average weather conditions. Shaped by wind, water, mountains, sun, location.  </w:t>
      </w:r>
    </w:p>
    <w:p w:rsidR="00A17B78" w:rsidRPr="00BA2307" w:rsidRDefault="00133E41" w:rsidP="00B80D9D">
      <w:pPr>
        <w:pStyle w:val="ListParagraph"/>
        <w:numPr>
          <w:ilvl w:val="0"/>
          <w:numId w:val="1"/>
        </w:numPr>
        <w:spacing w:line="240" w:lineRule="auto"/>
        <w:rPr>
          <w:sz w:val="20"/>
          <w:szCs w:val="20"/>
        </w:rPr>
      </w:pPr>
      <w:r w:rsidRPr="00BA2307">
        <w:rPr>
          <w:sz w:val="20"/>
          <w:szCs w:val="20"/>
        </w:rPr>
        <w:t xml:space="preserve">Climate Zones </w:t>
      </w:r>
      <w:r w:rsidR="001F1F55">
        <w:rPr>
          <w:sz w:val="20"/>
          <w:szCs w:val="20"/>
        </w:rPr>
        <w:t>(</w:t>
      </w:r>
      <w:r w:rsidR="001F1F55">
        <w:rPr>
          <w:color w:val="FF0000"/>
          <w:sz w:val="20"/>
          <w:szCs w:val="20"/>
        </w:rPr>
        <w:t xml:space="preserve">temperature, native plant life, precipitation) </w:t>
      </w:r>
    </w:p>
    <w:p w:rsidR="00133E41" w:rsidRPr="00BA2307" w:rsidRDefault="00133E41" w:rsidP="00B80D9D">
      <w:pPr>
        <w:pStyle w:val="ListParagraph"/>
        <w:numPr>
          <w:ilvl w:val="1"/>
          <w:numId w:val="1"/>
        </w:numPr>
        <w:spacing w:line="240" w:lineRule="auto"/>
        <w:rPr>
          <w:sz w:val="20"/>
          <w:szCs w:val="20"/>
        </w:rPr>
      </w:pPr>
      <w:r w:rsidRPr="00BA2307">
        <w:rPr>
          <w:sz w:val="20"/>
          <w:szCs w:val="20"/>
        </w:rPr>
        <w:t xml:space="preserve">Temperate climates </w:t>
      </w:r>
      <w:r w:rsidR="001F1F55">
        <w:rPr>
          <w:sz w:val="20"/>
          <w:szCs w:val="20"/>
        </w:rPr>
        <w:t>–</w:t>
      </w:r>
      <w:r w:rsidRPr="00BA2307">
        <w:rPr>
          <w:sz w:val="20"/>
          <w:szCs w:val="20"/>
        </w:rPr>
        <w:t xml:space="preserve"> </w:t>
      </w:r>
      <w:r w:rsidR="001F1F55">
        <w:rPr>
          <w:color w:val="7030A0"/>
          <w:sz w:val="20"/>
          <w:szCs w:val="20"/>
        </w:rPr>
        <w:t xml:space="preserve">mild temperatures, located mid-way between the equator and the poles, has 4 seasons, “moderate temperatures”, moderate amount of precipitation, (Humid Continental, Mediterranean, Humid Subtropical, Marine West Coast) </w:t>
      </w:r>
    </w:p>
    <w:p w:rsidR="00133E41" w:rsidRPr="00BA2307" w:rsidRDefault="00133E41" w:rsidP="00B80D9D">
      <w:pPr>
        <w:pStyle w:val="ListParagraph"/>
        <w:numPr>
          <w:ilvl w:val="1"/>
          <w:numId w:val="1"/>
        </w:numPr>
        <w:spacing w:line="240" w:lineRule="auto"/>
        <w:rPr>
          <w:sz w:val="20"/>
          <w:szCs w:val="20"/>
        </w:rPr>
      </w:pPr>
      <w:r w:rsidRPr="00BA2307">
        <w:rPr>
          <w:sz w:val="20"/>
          <w:szCs w:val="20"/>
        </w:rPr>
        <w:t xml:space="preserve">Mediterranean climate – </w:t>
      </w:r>
      <w:r w:rsidR="001F1F55">
        <w:rPr>
          <w:color w:val="00B050"/>
          <w:sz w:val="20"/>
          <w:szCs w:val="20"/>
        </w:rPr>
        <w:t xml:space="preserve">temperate, mild, mid-latitudes, mild/wet winters, sunny/warm summers, avg. rain 15-20 inches </w:t>
      </w:r>
    </w:p>
    <w:p w:rsidR="00133E41" w:rsidRPr="00BA2307" w:rsidRDefault="00133E41" w:rsidP="00B80D9D">
      <w:pPr>
        <w:pStyle w:val="ListParagraph"/>
        <w:numPr>
          <w:ilvl w:val="1"/>
          <w:numId w:val="1"/>
        </w:numPr>
        <w:spacing w:line="240" w:lineRule="auto"/>
        <w:rPr>
          <w:sz w:val="20"/>
          <w:szCs w:val="20"/>
        </w:rPr>
      </w:pPr>
      <w:r w:rsidRPr="00BA2307">
        <w:rPr>
          <w:sz w:val="20"/>
          <w:szCs w:val="20"/>
        </w:rPr>
        <w:t xml:space="preserve">Tundra </w:t>
      </w:r>
      <w:r w:rsidR="001F1F55">
        <w:rPr>
          <w:sz w:val="20"/>
          <w:szCs w:val="20"/>
        </w:rPr>
        <w:t>–</w:t>
      </w:r>
      <w:r w:rsidRPr="00BA2307">
        <w:rPr>
          <w:sz w:val="20"/>
          <w:szCs w:val="20"/>
        </w:rPr>
        <w:t xml:space="preserve"> </w:t>
      </w:r>
      <w:r w:rsidR="001F1F55">
        <w:rPr>
          <w:color w:val="FF0000"/>
          <w:sz w:val="20"/>
          <w:szCs w:val="20"/>
        </w:rPr>
        <w:t xml:space="preserve">coast and high latitudes, cold all year around, little precipitation, permafrost present </w:t>
      </w:r>
    </w:p>
    <w:p w:rsidR="00133E41" w:rsidRPr="00BA2307" w:rsidRDefault="00133E41" w:rsidP="00B80D9D">
      <w:pPr>
        <w:pStyle w:val="ListParagraph"/>
        <w:numPr>
          <w:ilvl w:val="1"/>
          <w:numId w:val="1"/>
        </w:numPr>
        <w:spacing w:line="240" w:lineRule="auto"/>
        <w:rPr>
          <w:sz w:val="20"/>
          <w:szCs w:val="20"/>
        </w:rPr>
      </w:pPr>
      <w:r w:rsidRPr="00BA2307">
        <w:rPr>
          <w:sz w:val="20"/>
          <w:szCs w:val="20"/>
        </w:rPr>
        <w:t xml:space="preserve">Highland – </w:t>
      </w:r>
      <w:r w:rsidR="001F1F55">
        <w:rPr>
          <w:color w:val="7030A0"/>
          <w:sz w:val="20"/>
          <w:szCs w:val="20"/>
        </w:rPr>
        <w:t>mountain region, temperature and precipitation depend where you are located according to latitude (higher you go, the colder it is</w:t>
      </w:r>
      <w:proofErr w:type="gramStart"/>
      <w:r w:rsidR="001F1F55">
        <w:rPr>
          <w:color w:val="7030A0"/>
          <w:sz w:val="20"/>
          <w:szCs w:val="20"/>
        </w:rPr>
        <w:t>) ,</w:t>
      </w:r>
      <w:proofErr w:type="gramEnd"/>
      <w:r w:rsidR="001F1F55">
        <w:rPr>
          <w:color w:val="7030A0"/>
          <w:sz w:val="20"/>
          <w:szCs w:val="20"/>
        </w:rPr>
        <w:t xml:space="preserve"> several climates in one place </w:t>
      </w:r>
    </w:p>
    <w:p w:rsidR="00133E41" w:rsidRPr="00BA2307" w:rsidRDefault="00133E41" w:rsidP="00B80D9D">
      <w:pPr>
        <w:pStyle w:val="ListParagraph"/>
        <w:numPr>
          <w:ilvl w:val="1"/>
          <w:numId w:val="1"/>
        </w:numPr>
        <w:spacing w:line="240" w:lineRule="auto"/>
        <w:rPr>
          <w:sz w:val="20"/>
          <w:szCs w:val="20"/>
        </w:rPr>
      </w:pPr>
      <w:r w:rsidRPr="00BA2307">
        <w:rPr>
          <w:sz w:val="20"/>
          <w:szCs w:val="20"/>
        </w:rPr>
        <w:t xml:space="preserve">Steppe </w:t>
      </w:r>
      <w:r w:rsidR="001F1F55">
        <w:rPr>
          <w:sz w:val="20"/>
          <w:szCs w:val="20"/>
        </w:rPr>
        <w:t>–</w:t>
      </w:r>
      <w:r w:rsidRPr="00BA2307">
        <w:rPr>
          <w:sz w:val="20"/>
          <w:szCs w:val="20"/>
        </w:rPr>
        <w:t xml:space="preserve"> </w:t>
      </w:r>
      <w:r w:rsidR="001F1F55">
        <w:rPr>
          <w:color w:val="00B050"/>
          <w:sz w:val="20"/>
          <w:szCs w:val="20"/>
        </w:rPr>
        <w:t xml:space="preserve">semi-dry grasslands or prairies, low precipitation, hot summers, cooler winters, short grasses, boards deserts </w:t>
      </w:r>
    </w:p>
    <w:p w:rsidR="00133E41" w:rsidRPr="00BA2307" w:rsidRDefault="00133E41" w:rsidP="00B80D9D">
      <w:pPr>
        <w:pStyle w:val="ListParagraph"/>
        <w:numPr>
          <w:ilvl w:val="1"/>
          <w:numId w:val="1"/>
        </w:numPr>
        <w:spacing w:line="240" w:lineRule="auto"/>
        <w:rPr>
          <w:sz w:val="20"/>
          <w:szCs w:val="20"/>
        </w:rPr>
      </w:pPr>
      <w:r w:rsidRPr="00BA2307">
        <w:rPr>
          <w:sz w:val="20"/>
          <w:szCs w:val="20"/>
        </w:rPr>
        <w:t xml:space="preserve">Tropical Savanna </w:t>
      </w:r>
      <w:r w:rsidR="001F1F55">
        <w:rPr>
          <w:sz w:val="20"/>
          <w:szCs w:val="20"/>
        </w:rPr>
        <w:t>–</w:t>
      </w:r>
      <w:r w:rsidRPr="00BA2307">
        <w:rPr>
          <w:sz w:val="20"/>
          <w:szCs w:val="20"/>
        </w:rPr>
        <w:t xml:space="preserve"> </w:t>
      </w:r>
      <w:r w:rsidR="001F1F55">
        <w:rPr>
          <w:color w:val="FF0000"/>
          <w:sz w:val="20"/>
          <w:szCs w:val="20"/>
        </w:rPr>
        <w:t xml:space="preserve">hot summers, cooler winters, dry seasons followed with short periods of rain, not enough precipitation to support dense forests, tall grasses </w:t>
      </w:r>
    </w:p>
    <w:p w:rsidR="00133E41" w:rsidRPr="00BA2307" w:rsidRDefault="00133E41" w:rsidP="00B80D9D">
      <w:pPr>
        <w:pStyle w:val="ListParagraph"/>
        <w:numPr>
          <w:ilvl w:val="1"/>
          <w:numId w:val="1"/>
        </w:numPr>
        <w:spacing w:line="240" w:lineRule="auto"/>
        <w:rPr>
          <w:sz w:val="20"/>
          <w:szCs w:val="20"/>
        </w:rPr>
      </w:pPr>
      <w:r w:rsidRPr="00BA2307">
        <w:rPr>
          <w:sz w:val="20"/>
          <w:szCs w:val="20"/>
        </w:rPr>
        <w:t xml:space="preserve">Subarctic – </w:t>
      </w:r>
      <w:r w:rsidR="001F1F55">
        <w:rPr>
          <w:color w:val="7030A0"/>
          <w:sz w:val="20"/>
          <w:szCs w:val="20"/>
        </w:rPr>
        <w:t xml:space="preserve">higher latitudes, long cold winters, short warm summers, little precipitation, evergreen forests, not in artic region </w:t>
      </w:r>
    </w:p>
    <w:p w:rsidR="00133E41" w:rsidRPr="00BA2307" w:rsidRDefault="00133E41" w:rsidP="00B80D9D">
      <w:pPr>
        <w:pStyle w:val="ListParagraph"/>
        <w:numPr>
          <w:ilvl w:val="2"/>
          <w:numId w:val="1"/>
        </w:numPr>
        <w:spacing w:line="240" w:lineRule="auto"/>
        <w:rPr>
          <w:sz w:val="20"/>
          <w:szCs w:val="20"/>
        </w:rPr>
      </w:pPr>
      <w:r w:rsidRPr="00BA2307">
        <w:rPr>
          <w:sz w:val="20"/>
          <w:szCs w:val="20"/>
        </w:rPr>
        <w:t xml:space="preserve">Permafrost </w:t>
      </w:r>
      <w:r w:rsidR="00BA2307" w:rsidRPr="00BA2307">
        <w:rPr>
          <w:sz w:val="20"/>
          <w:szCs w:val="20"/>
        </w:rPr>
        <w:t>–</w:t>
      </w:r>
      <w:r w:rsidRPr="00BA2307">
        <w:rPr>
          <w:sz w:val="20"/>
          <w:szCs w:val="20"/>
        </w:rPr>
        <w:t xml:space="preserve"> </w:t>
      </w:r>
      <w:r w:rsidR="001F1F55">
        <w:rPr>
          <w:color w:val="7030A0"/>
          <w:sz w:val="20"/>
          <w:szCs w:val="20"/>
        </w:rPr>
        <w:t xml:space="preserve">permanently frozen layers of soil  </w:t>
      </w:r>
    </w:p>
    <w:p w:rsidR="00BA2307" w:rsidRPr="00BA2307" w:rsidRDefault="00BA2307" w:rsidP="00B80D9D">
      <w:pPr>
        <w:pStyle w:val="ListParagraph"/>
        <w:numPr>
          <w:ilvl w:val="1"/>
          <w:numId w:val="1"/>
        </w:numPr>
        <w:spacing w:line="240" w:lineRule="auto"/>
        <w:rPr>
          <w:sz w:val="20"/>
          <w:szCs w:val="20"/>
        </w:rPr>
      </w:pPr>
      <w:r w:rsidRPr="00BA2307">
        <w:rPr>
          <w:sz w:val="20"/>
          <w:szCs w:val="20"/>
        </w:rPr>
        <w:t xml:space="preserve">Desert – </w:t>
      </w:r>
      <w:r w:rsidR="002D6BAE">
        <w:rPr>
          <w:color w:val="00B050"/>
          <w:sz w:val="20"/>
          <w:szCs w:val="20"/>
        </w:rPr>
        <w:t xml:space="preserve">up to 10 inches each year, high daytime temp, cacti, mainly around 30’ latitudes, found in rain shadows, Earth’s hottest and driest climate, cool at night </w:t>
      </w:r>
    </w:p>
    <w:p w:rsidR="00BA2307" w:rsidRPr="00BA2307" w:rsidRDefault="00BA2307" w:rsidP="00B80D9D">
      <w:pPr>
        <w:pStyle w:val="ListParagraph"/>
        <w:numPr>
          <w:ilvl w:val="1"/>
          <w:numId w:val="1"/>
        </w:numPr>
        <w:spacing w:line="240" w:lineRule="auto"/>
        <w:rPr>
          <w:sz w:val="20"/>
          <w:szCs w:val="20"/>
        </w:rPr>
      </w:pPr>
      <w:r w:rsidRPr="00BA2307">
        <w:rPr>
          <w:sz w:val="20"/>
          <w:szCs w:val="20"/>
        </w:rPr>
        <w:t xml:space="preserve">Tropical rain forest </w:t>
      </w:r>
      <w:r w:rsidR="002D6BAE">
        <w:rPr>
          <w:color w:val="FF0000"/>
          <w:sz w:val="20"/>
          <w:szCs w:val="20"/>
        </w:rPr>
        <w:t xml:space="preserve">– lots of rain! Many species of plants and animals here than in the world, humid tropical climates here, warm with lots of rain, monsoons create wet seasons (Amazon Rain Forest in South America), humid </w:t>
      </w:r>
    </w:p>
    <w:p w:rsidR="00C90D77" w:rsidRPr="00BA2307" w:rsidRDefault="00C90D77" w:rsidP="00B80D9D">
      <w:pPr>
        <w:pStyle w:val="ListParagraph"/>
        <w:numPr>
          <w:ilvl w:val="0"/>
          <w:numId w:val="1"/>
        </w:numPr>
        <w:spacing w:line="240" w:lineRule="auto"/>
        <w:rPr>
          <w:sz w:val="20"/>
          <w:szCs w:val="20"/>
        </w:rPr>
      </w:pPr>
      <w:r w:rsidRPr="00BA2307">
        <w:rPr>
          <w:sz w:val="20"/>
          <w:szCs w:val="20"/>
        </w:rPr>
        <w:t xml:space="preserve"> </w:t>
      </w:r>
      <w:r w:rsidR="00133E41" w:rsidRPr="00BA2307">
        <w:rPr>
          <w:sz w:val="20"/>
          <w:szCs w:val="20"/>
        </w:rPr>
        <w:t xml:space="preserve">Natural Resources – (Define) </w:t>
      </w:r>
      <w:r w:rsidR="002D6BAE">
        <w:rPr>
          <w:color w:val="7030A0"/>
          <w:sz w:val="20"/>
          <w:szCs w:val="20"/>
        </w:rPr>
        <w:t xml:space="preserve">anything in nature that people use and value. </w:t>
      </w:r>
    </w:p>
    <w:p w:rsidR="00133E41" w:rsidRPr="00BA2307" w:rsidRDefault="00133E41" w:rsidP="00B80D9D">
      <w:pPr>
        <w:pStyle w:val="ListParagraph"/>
        <w:numPr>
          <w:ilvl w:val="1"/>
          <w:numId w:val="1"/>
        </w:numPr>
        <w:spacing w:line="240" w:lineRule="auto"/>
        <w:rPr>
          <w:sz w:val="20"/>
          <w:szCs w:val="20"/>
        </w:rPr>
      </w:pPr>
      <w:r w:rsidRPr="00BA2307">
        <w:rPr>
          <w:sz w:val="20"/>
          <w:szCs w:val="20"/>
        </w:rPr>
        <w:t xml:space="preserve">Renewable – </w:t>
      </w:r>
      <w:r w:rsidR="002D6BAE">
        <w:rPr>
          <w:color w:val="00B050"/>
          <w:sz w:val="20"/>
          <w:szCs w:val="20"/>
        </w:rPr>
        <w:t xml:space="preserve">resources Earth replaces naturally (water, soil, plants, forest, animals) </w:t>
      </w:r>
    </w:p>
    <w:p w:rsidR="00133E41" w:rsidRPr="00BA2307" w:rsidRDefault="00133E41" w:rsidP="00B80D9D">
      <w:pPr>
        <w:pStyle w:val="ListParagraph"/>
        <w:numPr>
          <w:ilvl w:val="2"/>
          <w:numId w:val="1"/>
        </w:numPr>
        <w:spacing w:line="240" w:lineRule="auto"/>
        <w:rPr>
          <w:sz w:val="20"/>
          <w:szCs w:val="20"/>
        </w:rPr>
      </w:pPr>
      <w:r w:rsidRPr="00BA2307">
        <w:rPr>
          <w:sz w:val="20"/>
          <w:szCs w:val="20"/>
        </w:rPr>
        <w:t xml:space="preserve">Solar </w:t>
      </w:r>
      <w:r w:rsidR="002D6BAE">
        <w:rPr>
          <w:sz w:val="20"/>
          <w:szCs w:val="20"/>
        </w:rPr>
        <w:t xml:space="preserve">Energy – </w:t>
      </w:r>
      <w:r w:rsidR="002D6BAE">
        <w:rPr>
          <w:color w:val="FF0000"/>
          <w:sz w:val="20"/>
          <w:szCs w:val="20"/>
        </w:rPr>
        <w:t xml:space="preserve">heat from the sun or light rays / solar panels / heats water in homes, turns into electricity </w:t>
      </w:r>
    </w:p>
    <w:p w:rsidR="00133E41" w:rsidRPr="00BA2307" w:rsidRDefault="00133E41" w:rsidP="00B80D9D">
      <w:pPr>
        <w:pStyle w:val="ListParagraph"/>
        <w:numPr>
          <w:ilvl w:val="2"/>
          <w:numId w:val="1"/>
        </w:numPr>
        <w:spacing w:line="240" w:lineRule="auto"/>
        <w:rPr>
          <w:sz w:val="20"/>
          <w:szCs w:val="20"/>
        </w:rPr>
      </w:pPr>
      <w:r w:rsidRPr="00BA2307">
        <w:rPr>
          <w:sz w:val="20"/>
          <w:szCs w:val="20"/>
        </w:rPr>
        <w:t xml:space="preserve">Wind </w:t>
      </w:r>
      <w:r w:rsidR="002D6BAE">
        <w:rPr>
          <w:sz w:val="20"/>
          <w:szCs w:val="20"/>
        </w:rPr>
        <w:t xml:space="preserve">Energy – </w:t>
      </w:r>
      <w:r w:rsidR="002D6BAE">
        <w:rPr>
          <w:color w:val="7030A0"/>
          <w:sz w:val="20"/>
          <w:szCs w:val="20"/>
        </w:rPr>
        <w:t xml:space="preserve">powers wind turbines which are used for electricity </w:t>
      </w:r>
    </w:p>
    <w:p w:rsidR="00133E41" w:rsidRPr="00BA2307" w:rsidRDefault="00133E41" w:rsidP="00B80D9D">
      <w:pPr>
        <w:pStyle w:val="ListParagraph"/>
        <w:numPr>
          <w:ilvl w:val="2"/>
          <w:numId w:val="1"/>
        </w:numPr>
        <w:spacing w:line="240" w:lineRule="auto"/>
        <w:rPr>
          <w:sz w:val="20"/>
          <w:szCs w:val="20"/>
        </w:rPr>
      </w:pPr>
      <w:r w:rsidRPr="00BA2307">
        <w:rPr>
          <w:sz w:val="20"/>
          <w:szCs w:val="20"/>
        </w:rPr>
        <w:t xml:space="preserve">Water </w:t>
      </w:r>
      <w:r w:rsidR="002D6BAE">
        <w:rPr>
          <w:sz w:val="20"/>
          <w:szCs w:val="20"/>
        </w:rPr>
        <w:t xml:space="preserve">Energy – </w:t>
      </w:r>
      <w:r w:rsidR="002D6BAE">
        <w:rPr>
          <w:color w:val="00B050"/>
          <w:sz w:val="20"/>
          <w:szCs w:val="20"/>
        </w:rPr>
        <w:t xml:space="preserve">hydroelectric power – using water to make electricity, damming rivers, disrupts wildlife while creating the lake, lessens the use of fossil fuels, doesn’t pollute. Main alternative for nonrenewable.  </w:t>
      </w:r>
    </w:p>
    <w:p w:rsidR="00133E41" w:rsidRPr="00BA2307" w:rsidRDefault="00133E41" w:rsidP="00B80D9D">
      <w:pPr>
        <w:pStyle w:val="ListParagraph"/>
        <w:numPr>
          <w:ilvl w:val="2"/>
          <w:numId w:val="1"/>
        </w:numPr>
        <w:spacing w:line="240" w:lineRule="auto"/>
        <w:rPr>
          <w:sz w:val="20"/>
          <w:szCs w:val="20"/>
        </w:rPr>
      </w:pPr>
      <w:r w:rsidRPr="00BA2307">
        <w:rPr>
          <w:sz w:val="20"/>
          <w:szCs w:val="20"/>
        </w:rPr>
        <w:t xml:space="preserve">Geothermal </w:t>
      </w:r>
      <w:r w:rsidR="002D6BAE">
        <w:rPr>
          <w:sz w:val="20"/>
          <w:szCs w:val="20"/>
        </w:rPr>
        <w:t xml:space="preserve">Energy – </w:t>
      </w:r>
      <w:r w:rsidR="002D6BAE">
        <w:rPr>
          <w:color w:val="FF0000"/>
          <w:sz w:val="20"/>
          <w:szCs w:val="20"/>
        </w:rPr>
        <w:t xml:space="preserve">heat from within the Earth, use steam and hot water to create electricity </w:t>
      </w:r>
    </w:p>
    <w:p w:rsidR="002D6BAE" w:rsidRDefault="00133E41" w:rsidP="00B80D9D">
      <w:pPr>
        <w:pStyle w:val="ListParagraph"/>
        <w:numPr>
          <w:ilvl w:val="1"/>
          <w:numId w:val="1"/>
        </w:numPr>
        <w:spacing w:line="240" w:lineRule="auto"/>
        <w:rPr>
          <w:sz w:val="20"/>
          <w:szCs w:val="20"/>
        </w:rPr>
      </w:pPr>
      <w:r w:rsidRPr="00BA2307">
        <w:rPr>
          <w:sz w:val="20"/>
          <w:szCs w:val="20"/>
        </w:rPr>
        <w:t xml:space="preserve">Nonrenewable -  </w:t>
      </w:r>
      <w:r w:rsidR="002D6BAE">
        <w:rPr>
          <w:color w:val="00B050"/>
          <w:sz w:val="20"/>
          <w:szCs w:val="20"/>
        </w:rPr>
        <w:t xml:space="preserve">resources that can’t be replaced natural </w:t>
      </w:r>
    </w:p>
    <w:p w:rsidR="00133E41" w:rsidRPr="00BA2307" w:rsidRDefault="00133E41" w:rsidP="002D6BAE">
      <w:pPr>
        <w:pStyle w:val="ListParagraph"/>
        <w:numPr>
          <w:ilvl w:val="2"/>
          <w:numId w:val="1"/>
        </w:numPr>
        <w:spacing w:line="240" w:lineRule="auto"/>
        <w:rPr>
          <w:sz w:val="20"/>
          <w:szCs w:val="20"/>
        </w:rPr>
      </w:pPr>
      <w:r w:rsidRPr="00BA2307">
        <w:rPr>
          <w:sz w:val="20"/>
          <w:szCs w:val="20"/>
        </w:rPr>
        <w:t xml:space="preserve">fossil fuels – define </w:t>
      </w:r>
      <w:r w:rsidR="002D6BAE">
        <w:rPr>
          <w:sz w:val="20"/>
          <w:szCs w:val="20"/>
        </w:rPr>
        <w:t>–</w:t>
      </w:r>
      <w:r w:rsidRPr="00BA2307">
        <w:rPr>
          <w:sz w:val="20"/>
          <w:szCs w:val="20"/>
        </w:rPr>
        <w:t xml:space="preserve"> </w:t>
      </w:r>
      <w:r w:rsidR="002D6BAE">
        <w:rPr>
          <w:color w:val="7030A0"/>
          <w:sz w:val="20"/>
          <w:szCs w:val="20"/>
        </w:rPr>
        <w:t xml:space="preserve">resources that come from remnants of ancient plants and animals </w:t>
      </w:r>
    </w:p>
    <w:p w:rsidR="00133E41" w:rsidRPr="00BA2307" w:rsidRDefault="00133E41" w:rsidP="00B80D9D">
      <w:pPr>
        <w:pStyle w:val="ListParagraph"/>
        <w:numPr>
          <w:ilvl w:val="2"/>
          <w:numId w:val="1"/>
        </w:numPr>
        <w:spacing w:line="240" w:lineRule="auto"/>
        <w:rPr>
          <w:sz w:val="20"/>
          <w:szCs w:val="20"/>
        </w:rPr>
      </w:pPr>
      <w:r w:rsidRPr="00BA2307">
        <w:rPr>
          <w:sz w:val="20"/>
          <w:szCs w:val="20"/>
        </w:rPr>
        <w:t xml:space="preserve">Coal </w:t>
      </w:r>
      <w:r w:rsidR="002D6BAE">
        <w:rPr>
          <w:color w:val="FF0000"/>
          <w:sz w:val="20"/>
          <w:szCs w:val="20"/>
        </w:rPr>
        <w:t xml:space="preserve">– used for heat, really bad for environment, pollution, harms land, very plentiful </w:t>
      </w:r>
    </w:p>
    <w:p w:rsidR="00133E41" w:rsidRPr="00BA2307" w:rsidRDefault="00133E41" w:rsidP="00B80D9D">
      <w:pPr>
        <w:pStyle w:val="ListParagraph"/>
        <w:numPr>
          <w:ilvl w:val="2"/>
          <w:numId w:val="1"/>
        </w:numPr>
        <w:spacing w:line="240" w:lineRule="auto"/>
        <w:rPr>
          <w:sz w:val="20"/>
          <w:szCs w:val="20"/>
        </w:rPr>
      </w:pPr>
      <w:r w:rsidRPr="00BA2307">
        <w:rPr>
          <w:sz w:val="20"/>
          <w:szCs w:val="20"/>
        </w:rPr>
        <w:t>Oil/</w:t>
      </w:r>
      <w:proofErr w:type="gramStart"/>
      <w:r w:rsidRPr="00BA2307">
        <w:rPr>
          <w:sz w:val="20"/>
          <w:szCs w:val="20"/>
        </w:rPr>
        <w:t xml:space="preserve">Petroleum  </w:t>
      </w:r>
      <w:r w:rsidR="002D6BAE">
        <w:rPr>
          <w:color w:val="00B050"/>
          <w:sz w:val="20"/>
          <w:szCs w:val="20"/>
        </w:rPr>
        <w:t>very</w:t>
      </w:r>
      <w:proofErr w:type="gramEnd"/>
      <w:r w:rsidR="002D6BAE">
        <w:rPr>
          <w:color w:val="00B050"/>
          <w:sz w:val="20"/>
          <w:szCs w:val="20"/>
        </w:rPr>
        <w:t xml:space="preserve"> valuable, can pollute air and land, gas for cars, airplanes, diesel fuel, makes everyday items – shoes, toys, make-up, plastic and rubber (tires) </w:t>
      </w:r>
    </w:p>
    <w:p w:rsidR="00133E41" w:rsidRPr="00BA2307" w:rsidRDefault="00133E41" w:rsidP="00B80D9D">
      <w:pPr>
        <w:pStyle w:val="ListParagraph"/>
        <w:numPr>
          <w:ilvl w:val="2"/>
          <w:numId w:val="1"/>
        </w:numPr>
        <w:spacing w:line="240" w:lineRule="auto"/>
        <w:rPr>
          <w:sz w:val="20"/>
          <w:szCs w:val="20"/>
        </w:rPr>
      </w:pPr>
      <w:r w:rsidRPr="00BA2307">
        <w:rPr>
          <w:sz w:val="20"/>
          <w:szCs w:val="20"/>
        </w:rPr>
        <w:t>Natural Gas</w:t>
      </w:r>
      <w:r w:rsidR="002D6BAE">
        <w:rPr>
          <w:sz w:val="20"/>
          <w:szCs w:val="20"/>
        </w:rPr>
        <w:t xml:space="preserve"> </w:t>
      </w:r>
      <w:r w:rsidR="002D6BAE">
        <w:rPr>
          <w:color w:val="7030A0"/>
          <w:sz w:val="20"/>
          <w:szCs w:val="20"/>
        </w:rPr>
        <w:t xml:space="preserve">– cleanest burning fuel, used to heat and cook in homes   </w:t>
      </w:r>
    </w:p>
    <w:p w:rsidR="00133E41" w:rsidRPr="00BA2307" w:rsidRDefault="00133E41" w:rsidP="00B80D9D">
      <w:pPr>
        <w:pStyle w:val="ListParagraph"/>
        <w:numPr>
          <w:ilvl w:val="2"/>
          <w:numId w:val="1"/>
        </w:numPr>
        <w:spacing w:line="240" w:lineRule="auto"/>
        <w:rPr>
          <w:sz w:val="20"/>
          <w:szCs w:val="20"/>
        </w:rPr>
      </w:pPr>
      <w:r w:rsidRPr="00BA2307">
        <w:rPr>
          <w:sz w:val="20"/>
          <w:szCs w:val="20"/>
        </w:rPr>
        <w:t xml:space="preserve">Nuclear </w:t>
      </w:r>
      <w:r w:rsidR="002D6BAE">
        <w:rPr>
          <w:sz w:val="20"/>
          <w:szCs w:val="20"/>
        </w:rPr>
        <w:t xml:space="preserve">– </w:t>
      </w:r>
      <w:r w:rsidR="002D6BAE">
        <w:rPr>
          <w:color w:val="FF0000"/>
          <w:sz w:val="20"/>
          <w:szCs w:val="20"/>
        </w:rPr>
        <w:t xml:space="preserve">splitting of atoms using uranium to create electricity.  Causes horrible problems  </w:t>
      </w:r>
    </w:p>
    <w:p w:rsidR="00C90D77" w:rsidRDefault="00C90D77" w:rsidP="002D6BAE">
      <w:pPr>
        <w:pStyle w:val="ListParagraph"/>
        <w:numPr>
          <w:ilvl w:val="0"/>
          <w:numId w:val="1"/>
        </w:numPr>
        <w:spacing w:line="240" w:lineRule="auto"/>
        <w:rPr>
          <w:sz w:val="20"/>
          <w:szCs w:val="20"/>
        </w:rPr>
      </w:pPr>
      <w:r w:rsidRPr="00BA2307">
        <w:rPr>
          <w:sz w:val="20"/>
          <w:szCs w:val="20"/>
        </w:rPr>
        <w:t xml:space="preserve"> </w:t>
      </w:r>
      <w:r w:rsidR="00133E41" w:rsidRPr="00BA2307">
        <w:rPr>
          <w:sz w:val="20"/>
          <w:szCs w:val="20"/>
        </w:rPr>
        <w:t xml:space="preserve">Latitude </w:t>
      </w:r>
      <w:r w:rsidR="002D6BAE">
        <w:rPr>
          <w:color w:val="FF0000"/>
          <w:sz w:val="20"/>
          <w:szCs w:val="20"/>
        </w:rPr>
        <w:t xml:space="preserve">– distance from the equator </w:t>
      </w:r>
    </w:p>
    <w:p w:rsidR="00BA2307" w:rsidRPr="002D6BAE" w:rsidRDefault="00BA2307" w:rsidP="002D6BAE">
      <w:pPr>
        <w:pStyle w:val="ListParagraph"/>
        <w:numPr>
          <w:ilvl w:val="1"/>
          <w:numId w:val="1"/>
        </w:numPr>
        <w:spacing w:line="240" w:lineRule="auto"/>
        <w:rPr>
          <w:sz w:val="20"/>
          <w:szCs w:val="20"/>
        </w:rPr>
      </w:pPr>
      <w:r>
        <w:rPr>
          <w:sz w:val="20"/>
          <w:szCs w:val="20"/>
        </w:rPr>
        <w:t xml:space="preserve">Highland Climate </w:t>
      </w:r>
      <w:r w:rsidR="002D6BAE">
        <w:rPr>
          <w:sz w:val="20"/>
          <w:szCs w:val="20"/>
        </w:rPr>
        <w:t>–</w:t>
      </w:r>
      <w:r>
        <w:rPr>
          <w:sz w:val="20"/>
          <w:szCs w:val="20"/>
        </w:rPr>
        <w:t xml:space="preserve"> </w:t>
      </w:r>
      <w:r w:rsidR="002D6BAE">
        <w:rPr>
          <w:sz w:val="20"/>
          <w:szCs w:val="20"/>
        </w:rPr>
        <w:t xml:space="preserve">“mountain climate”, highland can be anywhere, temperature changes </w:t>
      </w:r>
    </w:p>
    <w:p w:rsidR="00133E41" w:rsidRPr="00CC144E" w:rsidRDefault="00133E41" w:rsidP="002D6BAE">
      <w:pPr>
        <w:pStyle w:val="ListParagraph"/>
        <w:numPr>
          <w:ilvl w:val="0"/>
          <w:numId w:val="1"/>
        </w:numPr>
        <w:spacing w:line="240" w:lineRule="auto"/>
        <w:rPr>
          <w:sz w:val="20"/>
          <w:szCs w:val="20"/>
        </w:rPr>
      </w:pPr>
      <w:r w:rsidRPr="00BA2307">
        <w:rPr>
          <w:sz w:val="20"/>
          <w:szCs w:val="20"/>
        </w:rPr>
        <w:t xml:space="preserve">Winds </w:t>
      </w:r>
      <w:r w:rsidR="00CC144E">
        <w:rPr>
          <w:color w:val="00B050"/>
          <w:sz w:val="20"/>
          <w:szCs w:val="20"/>
        </w:rPr>
        <w:t xml:space="preserve">– warm rises, cold air moves in = creating wind </w:t>
      </w:r>
    </w:p>
    <w:p w:rsidR="00CC144E" w:rsidRPr="00BA2307" w:rsidRDefault="00CC144E" w:rsidP="00CC144E">
      <w:pPr>
        <w:pStyle w:val="ListParagraph"/>
        <w:spacing w:line="240" w:lineRule="auto"/>
        <w:rPr>
          <w:sz w:val="20"/>
          <w:szCs w:val="20"/>
        </w:rPr>
      </w:pPr>
      <w:r>
        <w:rPr>
          <w:color w:val="00B050"/>
          <w:sz w:val="20"/>
          <w:szCs w:val="20"/>
        </w:rPr>
        <w:t xml:space="preserve">Prevailing winds – winds that blow in the same direction over large areas of Earth </w:t>
      </w:r>
    </w:p>
    <w:p w:rsidR="00133E41" w:rsidRPr="00BA2307" w:rsidRDefault="00133E41" w:rsidP="002D6BAE">
      <w:pPr>
        <w:pStyle w:val="ListParagraph"/>
        <w:numPr>
          <w:ilvl w:val="1"/>
          <w:numId w:val="1"/>
        </w:numPr>
        <w:spacing w:line="240" w:lineRule="auto"/>
        <w:rPr>
          <w:sz w:val="20"/>
          <w:szCs w:val="20"/>
        </w:rPr>
      </w:pPr>
      <w:r w:rsidRPr="00BA2307">
        <w:rPr>
          <w:sz w:val="20"/>
          <w:szCs w:val="20"/>
        </w:rPr>
        <w:t xml:space="preserve">Earth’s rotation causes – </w:t>
      </w:r>
      <w:r w:rsidR="00CC144E">
        <w:rPr>
          <w:color w:val="00B050"/>
          <w:sz w:val="20"/>
          <w:szCs w:val="20"/>
        </w:rPr>
        <w:t xml:space="preserve">wind to circulate (prevailing winds) to curve east or west NOT north or south </w:t>
      </w:r>
    </w:p>
    <w:p w:rsidR="00133E41" w:rsidRPr="00BA2307" w:rsidRDefault="00133E41" w:rsidP="002D6BAE">
      <w:pPr>
        <w:pStyle w:val="ListParagraph"/>
        <w:numPr>
          <w:ilvl w:val="1"/>
          <w:numId w:val="1"/>
        </w:numPr>
        <w:spacing w:line="240" w:lineRule="auto"/>
        <w:rPr>
          <w:sz w:val="20"/>
          <w:szCs w:val="20"/>
        </w:rPr>
      </w:pPr>
      <w:r w:rsidRPr="00BA2307">
        <w:rPr>
          <w:sz w:val="20"/>
          <w:szCs w:val="20"/>
        </w:rPr>
        <w:t xml:space="preserve">Front </w:t>
      </w:r>
      <w:r w:rsidR="00CC144E">
        <w:rPr>
          <w:sz w:val="20"/>
          <w:szCs w:val="20"/>
        </w:rPr>
        <w:t>–</w:t>
      </w:r>
      <w:r w:rsidRPr="00BA2307">
        <w:rPr>
          <w:sz w:val="20"/>
          <w:szCs w:val="20"/>
        </w:rPr>
        <w:t xml:space="preserve"> </w:t>
      </w:r>
      <w:r w:rsidR="00CC144E">
        <w:rPr>
          <w:color w:val="00B050"/>
          <w:sz w:val="20"/>
          <w:szCs w:val="20"/>
        </w:rPr>
        <w:t xml:space="preserve">where 2 air masses of different temperatures mix/collide  </w:t>
      </w:r>
    </w:p>
    <w:p w:rsidR="00133E41" w:rsidRPr="00BA2307" w:rsidRDefault="00133E41" w:rsidP="002D6BAE">
      <w:pPr>
        <w:pStyle w:val="ListParagraph"/>
        <w:numPr>
          <w:ilvl w:val="0"/>
          <w:numId w:val="1"/>
        </w:numPr>
        <w:spacing w:line="240" w:lineRule="auto"/>
        <w:rPr>
          <w:sz w:val="20"/>
          <w:szCs w:val="20"/>
        </w:rPr>
      </w:pPr>
      <w:r w:rsidRPr="00BA2307">
        <w:rPr>
          <w:sz w:val="20"/>
          <w:szCs w:val="20"/>
        </w:rPr>
        <w:t xml:space="preserve">Ocean currents </w:t>
      </w:r>
      <w:r w:rsidR="00CC144E">
        <w:rPr>
          <w:color w:val="7030A0"/>
          <w:sz w:val="20"/>
          <w:szCs w:val="20"/>
        </w:rPr>
        <w:t xml:space="preserve">– large streams of surface water </w:t>
      </w:r>
    </w:p>
    <w:p w:rsidR="00133E41" w:rsidRPr="00BA2307" w:rsidRDefault="00133E41" w:rsidP="002D6BAE">
      <w:pPr>
        <w:pStyle w:val="ListParagraph"/>
        <w:numPr>
          <w:ilvl w:val="1"/>
          <w:numId w:val="1"/>
        </w:numPr>
        <w:spacing w:line="240" w:lineRule="auto"/>
        <w:rPr>
          <w:sz w:val="20"/>
          <w:szCs w:val="20"/>
        </w:rPr>
      </w:pPr>
      <w:r w:rsidRPr="00BA2307">
        <w:rPr>
          <w:sz w:val="20"/>
          <w:szCs w:val="20"/>
        </w:rPr>
        <w:t xml:space="preserve">Warm water – </w:t>
      </w:r>
      <w:r w:rsidR="00CC144E">
        <w:rPr>
          <w:color w:val="7030A0"/>
          <w:sz w:val="20"/>
          <w:szCs w:val="20"/>
        </w:rPr>
        <w:t xml:space="preserve">can raise the temperature along the coast, flows away from the equator towards the poles </w:t>
      </w:r>
    </w:p>
    <w:p w:rsidR="00133E41" w:rsidRPr="00BA2307" w:rsidRDefault="00133E41" w:rsidP="002D6BAE">
      <w:pPr>
        <w:pStyle w:val="ListParagraph"/>
        <w:numPr>
          <w:ilvl w:val="1"/>
          <w:numId w:val="1"/>
        </w:numPr>
        <w:spacing w:line="240" w:lineRule="auto"/>
        <w:rPr>
          <w:sz w:val="20"/>
          <w:szCs w:val="20"/>
        </w:rPr>
      </w:pPr>
      <w:r w:rsidRPr="00BA2307">
        <w:rPr>
          <w:sz w:val="20"/>
          <w:szCs w:val="20"/>
        </w:rPr>
        <w:t xml:space="preserve">Cold water – </w:t>
      </w:r>
      <w:r w:rsidR="00CC144E">
        <w:rPr>
          <w:color w:val="7030A0"/>
          <w:sz w:val="20"/>
          <w:szCs w:val="20"/>
        </w:rPr>
        <w:t xml:space="preserve">lower temperatures near the coastline, flows away from the poles towards the equator </w:t>
      </w:r>
    </w:p>
    <w:p w:rsidR="00133E41" w:rsidRPr="00BA2307" w:rsidRDefault="00133E41" w:rsidP="002D6BAE">
      <w:pPr>
        <w:pStyle w:val="ListParagraph"/>
        <w:numPr>
          <w:ilvl w:val="1"/>
          <w:numId w:val="1"/>
        </w:numPr>
        <w:spacing w:line="240" w:lineRule="auto"/>
        <w:rPr>
          <w:sz w:val="20"/>
          <w:szCs w:val="20"/>
        </w:rPr>
      </w:pPr>
      <w:r w:rsidRPr="00BA2307">
        <w:rPr>
          <w:sz w:val="20"/>
          <w:szCs w:val="20"/>
        </w:rPr>
        <w:t xml:space="preserve">Gulf Stream </w:t>
      </w:r>
      <w:r w:rsidR="00CC144E">
        <w:rPr>
          <w:sz w:val="20"/>
          <w:szCs w:val="20"/>
        </w:rPr>
        <w:t>–</w:t>
      </w:r>
      <w:r w:rsidRPr="00BA2307">
        <w:rPr>
          <w:sz w:val="20"/>
          <w:szCs w:val="20"/>
        </w:rPr>
        <w:t xml:space="preserve"> </w:t>
      </w:r>
      <w:r w:rsidR="00CC144E">
        <w:rPr>
          <w:color w:val="7030A0"/>
          <w:sz w:val="20"/>
          <w:szCs w:val="20"/>
        </w:rPr>
        <w:t xml:space="preserve">warm current that flows North along the US East Coast across the Atlantic to the North Atlantic </w:t>
      </w:r>
    </w:p>
    <w:p w:rsidR="00133E41" w:rsidRPr="00BA2307" w:rsidRDefault="00133E41" w:rsidP="00CC144E">
      <w:pPr>
        <w:pStyle w:val="ListParagraph"/>
        <w:numPr>
          <w:ilvl w:val="0"/>
          <w:numId w:val="1"/>
        </w:numPr>
        <w:spacing w:line="240" w:lineRule="auto"/>
        <w:rPr>
          <w:sz w:val="20"/>
          <w:szCs w:val="20"/>
        </w:rPr>
      </w:pPr>
      <w:r w:rsidRPr="00BA2307">
        <w:rPr>
          <w:sz w:val="20"/>
          <w:szCs w:val="20"/>
        </w:rPr>
        <w:t xml:space="preserve">Where do we find these? </w:t>
      </w:r>
    </w:p>
    <w:p w:rsidR="00133E41" w:rsidRPr="00BA2307" w:rsidRDefault="00133E41" w:rsidP="00CC144E">
      <w:pPr>
        <w:pStyle w:val="ListParagraph"/>
        <w:numPr>
          <w:ilvl w:val="1"/>
          <w:numId w:val="1"/>
        </w:numPr>
        <w:spacing w:line="240" w:lineRule="auto"/>
        <w:rPr>
          <w:sz w:val="20"/>
          <w:szCs w:val="20"/>
        </w:rPr>
      </w:pPr>
      <w:r w:rsidRPr="00BA2307">
        <w:rPr>
          <w:sz w:val="20"/>
          <w:szCs w:val="20"/>
        </w:rPr>
        <w:t xml:space="preserve">Tornadoes </w:t>
      </w:r>
      <w:r w:rsidR="00CC144E">
        <w:rPr>
          <w:color w:val="00B050"/>
          <w:sz w:val="20"/>
          <w:szCs w:val="20"/>
        </w:rPr>
        <w:t xml:space="preserve">Kansas or at a front </w:t>
      </w:r>
    </w:p>
    <w:p w:rsidR="00133E41" w:rsidRPr="00BA2307" w:rsidRDefault="00133E41" w:rsidP="00CC144E">
      <w:pPr>
        <w:pStyle w:val="ListParagraph"/>
        <w:numPr>
          <w:ilvl w:val="1"/>
          <w:numId w:val="1"/>
        </w:numPr>
        <w:spacing w:line="240" w:lineRule="auto"/>
        <w:rPr>
          <w:sz w:val="20"/>
          <w:szCs w:val="20"/>
        </w:rPr>
      </w:pPr>
      <w:r w:rsidRPr="00BA2307">
        <w:rPr>
          <w:sz w:val="20"/>
          <w:szCs w:val="20"/>
        </w:rPr>
        <w:t xml:space="preserve">Rain forests </w:t>
      </w:r>
      <w:r w:rsidR="00CC144E">
        <w:rPr>
          <w:color w:val="00B050"/>
          <w:sz w:val="20"/>
          <w:szCs w:val="20"/>
        </w:rPr>
        <w:t xml:space="preserve">on or near the equator </w:t>
      </w:r>
    </w:p>
    <w:p w:rsidR="00133E41" w:rsidRPr="00BA2307" w:rsidRDefault="00133E41" w:rsidP="00CC144E">
      <w:pPr>
        <w:pStyle w:val="ListParagraph"/>
        <w:numPr>
          <w:ilvl w:val="1"/>
          <w:numId w:val="1"/>
        </w:numPr>
        <w:spacing w:line="240" w:lineRule="auto"/>
        <w:rPr>
          <w:sz w:val="20"/>
          <w:szCs w:val="20"/>
        </w:rPr>
      </w:pPr>
      <w:r w:rsidRPr="00BA2307">
        <w:rPr>
          <w:sz w:val="20"/>
          <w:szCs w:val="20"/>
        </w:rPr>
        <w:t xml:space="preserve">Deserts </w:t>
      </w:r>
      <w:r w:rsidR="00CC144E">
        <w:rPr>
          <w:color w:val="00B050"/>
          <w:sz w:val="20"/>
          <w:szCs w:val="20"/>
        </w:rPr>
        <w:t xml:space="preserve">near 30’ North or near 30’ South latitude </w:t>
      </w:r>
    </w:p>
    <w:p w:rsidR="00133E41" w:rsidRPr="00BA2307" w:rsidRDefault="00133E41" w:rsidP="00CC144E">
      <w:pPr>
        <w:pStyle w:val="ListParagraph"/>
        <w:numPr>
          <w:ilvl w:val="1"/>
          <w:numId w:val="1"/>
        </w:numPr>
        <w:spacing w:line="240" w:lineRule="auto"/>
        <w:rPr>
          <w:sz w:val="20"/>
          <w:szCs w:val="20"/>
        </w:rPr>
      </w:pPr>
      <w:r w:rsidRPr="00BA2307">
        <w:rPr>
          <w:sz w:val="20"/>
          <w:szCs w:val="20"/>
        </w:rPr>
        <w:t xml:space="preserve">Monsoons </w:t>
      </w:r>
      <w:r w:rsidR="00CC144E">
        <w:rPr>
          <w:color w:val="00B050"/>
          <w:sz w:val="20"/>
          <w:szCs w:val="20"/>
        </w:rPr>
        <w:t xml:space="preserve">winds that shift with the season – wet or dry periods </w:t>
      </w:r>
    </w:p>
    <w:p w:rsidR="00133E41" w:rsidRPr="00BA2307" w:rsidRDefault="00133E41" w:rsidP="00CC144E">
      <w:pPr>
        <w:pStyle w:val="ListParagraph"/>
        <w:numPr>
          <w:ilvl w:val="1"/>
          <w:numId w:val="1"/>
        </w:numPr>
        <w:spacing w:line="240" w:lineRule="auto"/>
        <w:rPr>
          <w:sz w:val="20"/>
          <w:szCs w:val="20"/>
        </w:rPr>
      </w:pPr>
      <w:r w:rsidRPr="00BA2307">
        <w:rPr>
          <w:sz w:val="20"/>
          <w:szCs w:val="20"/>
        </w:rPr>
        <w:t xml:space="preserve">Permafrost </w:t>
      </w:r>
      <w:r w:rsidR="00CC144E">
        <w:rPr>
          <w:color w:val="00B050"/>
          <w:sz w:val="20"/>
          <w:szCs w:val="20"/>
        </w:rPr>
        <w:t xml:space="preserve">permanently frozen layers of soil, found in the tundra </w:t>
      </w:r>
    </w:p>
    <w:p w:rsidR="00C90D77" w:rsidRPr="00BA2307" w:rsidRDefault="00133E41" w:rsidP="00CC144E">
      <w:pPr>
        <w:pStyle w:val="ListParagraph"/>
        <w:numPr>
          <w:ilvl w:val="0"/>
          <w:numId w:val="1"/>
        </w:numPr>
        <w:spacing w:line="240" w:lineRule="auto"/>
        <w:rPr>
          <w:sz w:val="20"/>
          <w:szCs w:val="20"/>
        </w:rPr>
      </w:pPr>
      <w:r w:rsidRPr="00BA2307">
        <w:rPr>
          <w:sz w:val="20"/>
          <w:szCs w:val="20"/>
        </w:rPr>
        <w:t xml:space="preserve">Ecosystem </w:t>
      </w:r>
    </w:p>
    <w:p w:rsidR="00133E41" w:rsidRPr="00BA2307" w:rsidRDefault="00133E41" w:rsidP="00CC144E">
      <w:pPr>
        <w:pStyle w:val="ListParagraph"/>
        <w:numPr>
          <w:ilvl w:val="1"/>
          <w:numId w:val="1"/>
        </w:numPr>
        <w:spacing w:line="240" w:lineRule="auto"/>
        <w:rPr>
          <w:sz w:val="20"/>
          <w:szCs w:val="20"/>
        </w:rPr>
      </w:pPr>
      <w:r w:rsidRPr="00BA2307">
        <w:rPr>
          <w:sz w:val="20"/>
          <w:szCs w:val="20"/>
        </w:rPr>
        <w:lastRenderedPageBreak/>
        <w:t xml:space="preserve">Define – </w:t>
      </w:r>
      <w:r w:rsidR="00CC144E">
        <w:rPr>
          <w:color w:val="FF0000"/>
          <w:sz w:val="20"/>
          <w:szCs w:val="20"/>
        </w:rPr>
        <w:t xml:space="preserve">group of plants and animals that depend on each other for survival and their environment </w:t>
      </w:r>
    </w:p>
    <w:p w:rsidR="00133E41" w:rsidRPr="00BA2307" w:rsidRDefault="00133E41" w:rsidP="00CC144E">
      <w:pPr>
        <w:pStyle w:val="ListParagraph"/>
        <w:numPr>
          <w:ilvl w:val="1"/>
          <w:numId w:val="1"/>
        </w:numPr>
        <w:spacing w:line="240" w:lineRule="auto"/>
        <w:rPr>
          <w:sz w:val="20"/>
          <w:szCs w:val="20"/>
        </w:rPr>
      </w:pPr>
      <w:r w:rsidRPr="00BA2307">
        <w:rPr>
          <w:sz w:val="20"/>
          <w:szCs w:val="20"/>
        </w:rPr>
        <w:t xml:space="preserve">Extinct </w:t>
      </w:r>
      <w:proofErr w:type="gramStart"/>
      <w:r w:rsidRPr="00BA2307">
        <w:rPr>
          <w:sz w:val="20"/>
          <w:szCs w:val="20"/>
        </w:rPr>
        <w:t xml:space="preserve">- </w:t>
      </w:r>
      <w:r w:rsidR="00CC144E">
        <w:rPr>
          <w:color w:val="FF0000"/>
          <w:sz w:val="20"/>
          <w:szCs w:val="20"/>
        </w:rPr>
        <w:t xml:space="preserve"> (</w:t>
      </w:r>
      <w:proofErr w:type="gramEnd"/>
      <w:r w:rsidR="00CC144E">
        <w:rPr>
          <w:color w:val="FF0000"/>
          <w:sz w:val="20"/>
          <w:szCs w:val="20"/>
        </w:rPr>
        <w:t xml:space="preserve">dinosaurs) plant and animal species that has DIED out </w:t>
      </w:r>
    </w:p>
    <w:p w:rsidR="00133E41" w:rsidRPr="00BA2307" w:rsidRDefault="00133E41" w:rsidP="00CC144E">
      <w:pPr>
        <w:pStyle w:val="ListParagraph"/>
        <w:numPr>
          <w:ilvl w:val="0"/>
          <w:numId w:val="1"/>
        </w:numPr>
        <w:spacing w:line="240" w:lineRule="auto"/>
        <w:rPr>
          <w:sz w:val="20"/>
          <w:szCs w:val="20"/>
        </w:rPr>
      </w:pPr>
      <w:r w:rsidRPr="00BA2307">
        <w:rPr>
          <w:sz w:val="20"/>
          <w:szCs w:val="20"/>
        </w:rPr>
        <w:t xml:space="preserve">Environment - </w:t>
      </w:r>
      <w:r w:rsidR="00C90D77" w:rsidRPr="00BA2307">
        <w:rPr>
          <w:sz w:val="20"/>
          <w:szCs w:val="20"/>
        </w:rPr>
        <w:t xml:space="preserve"> </w:t>
      </w:r>
    </w:p>
    <w:p w:rsidR="00133E41" w:rsidRPr="00BA2307" w:rsidRDefault="00133E41" w:rsidP="00CC144E">
      <w:pPr>
        <w:pStyle w:val="ListParagraph"/>
        <w:numPr>
          <w:ilvl w:val="1"/>
          <w:numId w:val="1"/>
        </w:numPr>
        <w:spacing w:line="240" w:lineRule="auto"/>
        <w:rPr>
          <w:sz w:val="20"/>
          <w:szCs w:val="20"/>
        </w:rPr>
      </w:pPr>
      <w:r w:rsidRPr="00BA2307">
        <w:rPr>
          <w:sz w:val="20"/>
          <w:szCs w:val="20"/>
        </w:rPr>
        <w:t xml:space="preserve">Define - </w:t>
      </w:r>
      <w:r w:rsidR="00CC144E">
        <w:rPr>
          <w:sz w:val="20"/>
          <w:szCs w:val="20"/>
        </w:rPr>
        <w:t xml:space="preserve"> </w:t>
      </w:r>
      <w:r w:rsidR="00CC144E">
        <w:rPr>
          <w:color w:val="7030A0"/>
          <w:sz w:val="20"/>
          <w:szCs w:val="20"/>
        </w:rPr>
        <w:t xml:space="preserve">surroundings/ plants and animals must live where they are suited to their environment </w:t>
      </w:r>
    </w:p>
    <w:p w:rsidR="00C90D77" w:rsidRPr="00BA2307" w:rsidRDefault="00133E41" w:rsidP="00CC144E">
      <w:pPr>
        <w:pStyle w:val="ListParagraph"/>
        <w:numPr>
          <w:ilvl w:val="1"/>
          <w:numId w:val="1"/>
        </w:numPr>
        <w:spacing w:line="240" w:lineRule="auto"/>
        <w:rPr>
          <w:sz w:val="20"/>
          <w:szCs w:val="20"/>
        </w:rPr>
      </w:pPr>
      <w:r w:rsidRPr="00BA2307">
        <w:rPr>
          <w:sz w:val="20"/>
          <w:szCs w:val="20"/>
        </w:rPr>
        <w:t xml:space="preserve">Changes in an environment – </w:t>
      </w:r>
      <w:r w:rsidR="00CC144E">
        <w:rPr>
          <w:color w:val="7030A0"/>
          <w:sz w:val="20"/>
          <w:szCs w:val="20"/>
        </w:rPr>
        <w:t xml:space="preserve">habitats are destroyed, ecosystem is destroyed by land clearing, homes built, fishing </w:t>
      </w:r>
    </w:p>
    <w:p w:rsidR="00133E41" w:rsidRPr="00BA2307" w:rsidRDefault="00133E41" w:rsidP="00CC144E">
      <w:pPr>
        <w:pStyle w:val="ListParagraph"/>
        <w:numPr>
          <w:ilvl w:val="0"/>
          <w:numId w:val="1"/>
        </w:numPr>
        <w:spacing w:line="240" w:lineRule="auto"/>
        <w:rPr>
          <w:sz w:val="20"/>
          <w:szCs w:val="20"/>
        </w:rPr>
      </w:pPr>
      <w:r w:rsidRPr="00BA2307">
        <w:rPr>
          <w:sz w:val="20"/>
          <w:szCs w:val="20"/>
        </w:rPr>
        <w:t xml:space="preserve">Habitat </w:t>
      </w:r>
      <w:r w:rsidR="00CC144E">
        <w:rPr>
          <w:color w:val="00B050"/>
          <w:sz w:val="20"/>
          <w:szCs w:val="20"/>
        </w:rPr>
        <w:t xml:space="preserve">place where a plant or animal lives </w:t>
      </w:r>
    </w:p>
    <w:p w:rsidR="00133E41" w:rsidRPr="00BA2307" w:rsidRDefault="00133E41" w:rsidP="00CC144E">
      <w:pPr>
        <w:pStyle w:val="ListParagraph"/>
        <w:numPr>
          <w:ilvl w:val="0"/>
          <w:numId w:val="1"/>
        </w:numPr>
        <w:spacing w:line="240" w:lineRule="auto"/>
        <w:rPr>
          <w:sz w:val="20"/>
          <w:szCs w:val="20"/>
        </w:rPr>
      </w:pPr>
      <w:r w:rsidRPr="00BA2307">
        <w:rPr>
          <w:sz w:val="20"/>
          <w:szCs w:val="20"/>
        </w:rPr>
        <w:t xml:space="preserve">Soil </w:t>
      </w:r>
      <w:r w:rsidR="00CC144E">
        <w:rPr>
          <w:color w:val="FF0000"/>
          <w:sz w:val="20"/>
          <w:szCs w:val="20"/>
        </w:rPr>
        <w:t xml:space="preserve">– to support life soil needs minerals and humus. Rich dirt with plant decay. </w:t>
      </w:r>
      <w:bookmarkStart w:id="0" w:name="_GoBack"/>
      <w:bookmarkEnd w:id="0"/>
    </w:p>
    <w:p w:rsidR="00133E41" w:rsidRPr="00BA2307" w:rsidRDefault="00133E41" w:rsidP="00CC144E">
      <w:pPr>
        <w:pStyle w:val="ListParagraph"/>
        <w:numPr>
          <w:ilvl w:val="1"/>
          <w:numId w:val="1"/>
        </w:numPr>
        <w:spacing w:line="240" w:lineRule="auto"/>
        <w:rPr>
          <w:sz w:val="20"/>
          <w:szCs w:val="20"/>
        </w:rPr>
      </w:pPr>
      <w:proofErr w:type="gramStart"/>
      <w:r w:rsidRPr="00BA2307">
        <w:rPr>
          <w:sz w:val="20"/>
          <w:szCs w:val="20"/>
        </w:rPr>
        <w:t xml:space="preserve">Humus  </w:t>
      </w:r>
      <w:r w:rsidR="00CC144E">
        <w:rPr>
          <w:color w:val="FF0000"/>
          <w:sz w:val="20"/>
          <w:szCs w:val="20"/>
        </w:rPr>
        <w:t>-</w:t>
      </w:r>
      <w:proofErr w:type="gramEnd"/>
      <w:r w:rsidR="00CC144E">
        <w:rPr>
          <w:color w:val="FF0000"/>
          <w:sz w:val="20"/>
          <w:szCs w:val="20"/>
        </w:rPr>
        <w:t xml:space="preserve"> decayed remains of animals and plants </w:t>
      </w:r>
    </w:p>
    <w:p w:rsidR="00C90D77" w:rsidRPr="00BA2307" w:rsidRDefault="00133E41" w:rsidP="00CC144E">
      <w:pPr>
        <w:pStyle w:val="ListParagraph"/>
        <w:numPr>
          <w:ilvl w:val="1"/>
          <w:numId w:val="1"/>
        </w:numPr>
        <w:spacing w:line="240" w:lineRule="auto"/>
        <w:rPr>
          <w:sz w:val="20"/>
          <w:szCs w:val="20"/>
        </w:rPr>
      </w:pPr>
      <w:r w:rsidRPr="00BA2307">
        <w:rPr>
          <w:sz w:val="20"/>
          <w:szCs w:val="20"/>
        </w:rPr>
        <w:t xml:space="preserve">Desertification </w:t>
      </w:r>
      <w:r w:rsidR="00CC144E">
        <w:rPr>
          <w:sz w:val="20"/>
          <w:szCs w:val="20"/>
        </w:rPr>
        <w:t>–</w:t>
      </w:r>
      <w:r w:rsidRPr="00BA2307">
        <w:rPr>
          <w:sz w:val="20"/>
          <w:szCs w:val="20"/>
        </w:rPr>
        <w:t xml:space="preserve"> </w:t>
      </w:r>
      <w:r w:rsidR="00CC144E">
        <w:rPr>
          <w:color w:val="FF0000"/>
          <w:sz w:val="20"/>
          <w:szCs w:val="20"/>
        </w:rPr>
        <w:t xml:space="preserve">spread of desert like conditions.  From erosion and weathering </w:t>
      </w:r>
    </w:p>
    <w:sectPr w:rsidR="00C90D77" w:rsidRPr="00BA2307" w:rsidSect="00BA230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F3DD0"/>
    <w:multiLevelType w:val="hybridMultilevel"/>
    <w:tmpl w:val="C51E90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78"/>
    <w:rsid w:val="00133E41"/>
    <w:rsid w:val="001F1F55"/>
    <w:rsid w:val="002D6BAE"/>
    <w:rsid w:val="00963DEA"/>
    <w:rsid w:val="00A17B78"/>
    <w:rsid w:val="00B80D9D"/>
    <w:rsid w:val="00BA2307"/>
    <w:rsid w:val="00C90D77"/>
    <w:rsid w:val="00CC1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E143"/>
  <w15:chartTrackingRefBased/>
  <w15:docId w15:val="{3D12EB31-3207-4001-A28E-A1A5AA94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D77"/>
    <w:pPr>
      <w:ind w:left="720"/>
      <w:contextualSpacing/>
    </w:pPr>
  </w:style>
  <w:style w:type="paragraph" w:styleId="BalloonText">
    <w:name w:val="Balloon Text"/>
    <w:basedOn w:val="Normal"/>
    <w:link w:val="BalloonTextChar"/>
    <w:uiPriority w:val="99"/>
    <w:semiHidden/>
    <w:unhideWhenUsed/>
    <w:rsid w:val="00B80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O'Dowd</dc:creator>
  <cp:keywords/>
  <dc:description/>
  <cp:lastModifiedBy>Meghan O'Dowd</cp:lastModifiedBy>
  <cp:revision>5</cp:revision>
  <cp:lastPrinted>2017-11-13T17:55:00Z</cp:lastPrinted>
  <dcterms:created xsi:type="dcterms:W3CDTF">2017-11-13T17:57:00Z</dcterms:created>
  <dcterms:modified xsi:type="dcterms:W3CDTF">2017-11-14T19:58:00Z</dcterms:modified>
</cp:coreProperties>
</file>